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0A3F" w14:textId="4E6B0D83" w:rsidR="000E5479" w:rsidRPr="0044337E" w:rsidRDefault="000E5479" w:rsidP="004433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2F5497"/>
          <w:sz w:val="32"/>
          <w:szCs w:val="32"/>
        </w:rPr>
      </w:pPr>
      <w:r w:rsidRPr="0044337E">
        <w:rPr>
          <w:rFonts w:cstheme="minorHAnsi"/>
          <w:color w:val="2F5497"/>
          <w:sz w:val="32"/>
          <w:szCs w:val="32"/>
        </w:rPr>
        <w:t>Remerciements à nos soutiens</w:t>
      </w:r>
    </w:p>
    <w:p w14:paraId="04FEAD5B" w14:textId="77777777" w:rsidR="000E5479" w:rsidRPr="0044337E" w:rsidRDefault="000E5479" w:rsidP="000E54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7CC1AE0" w14:textId="77777777" w:rsidR="0044337E" w:rsidRDefault="0044337E" w:rsidP="000E54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4AB14F9" w14:textId="7BF2419D" w:rsidR="000E5479" w:rsidRPr="0044337E" w:rsidRDefault="000E5479" w:rsidP="00BF43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4337E">
        <w:rPr>
          <w:rFonts w:cstheme="minorHAnsi"/>
          <w:color w:val="000000"/>
          <w:sz w:val="24"/>
          <w:szCs w:val="24"/>
        </w:rPr>
        <w:t>Nous tenons à remercier toutes les personnes qui ont eu la gentillesse de nous apporter leur</w:t>
      </w:r>
    </w:p>
    <w:p w14:paraId="325057AB" w14:textId="77777777" w:rsidR="000E5479" w:rsidRPr="0044337E" w:rsidRDefault="000E5479" w:rsidP="00BF43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44337E">
        <w:rPr>
          <w:rFonts w:cstheme="minorHAnsi"/>
          <w:color w:val="000000"/>
          <w:sz w:val="24"/>
          <w:szCs w:val="24"/>
        </w:rPr>
        <w:t>soutien</w:t>
      </w:r>
      <w:proofErr w:type="gramEnd"/>
      <w:r w:rsidRPr="0044337E">
        <w:rPr>
          <w:rFonts w:cstheme="minorHAnsi"/>
          <w:color w:val="000000"/>
          <w:sz w:val="24"/>
          <w:szCs w:val="24"/>
        </w:rPr>
        <w:t xml:space="preserve"> dans ce projet de candidature au concours Jeunes Talents et Patrimoine du Crédit</w:t>
      </w:r>
    </w:p>
    <w:p w14:paraId="4F401256" w14:textId="326DAC60" w:rsidR="000E5479" w:rsidRPr="0044337E" w:rsidRDefault="000E5479" w:rsidP="00BF43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4337E">
        <w:rPr>
          <w:rFonts w:cstheme="minorHAnsi"/>
          <w:color w:val="000000"/>
          <w:sz w:val="24"/>
          <w:szCs w:val="24"/>
        </w:rPr>
        <w:t>Agricole Mécénat Ile de France :</w:t>
      </w:r>
    </w:p>
    <w:p w14:paraId="347AAD40" w14:textId="77777777" w:rsidR="000E5479" w:rsidRPr="0044337E" w:rsidRDefault="000E5479" w:rsidP="00BF43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E05152E" w14:textId="77777777" w:rsidR="0044337E" w:rsidRDefault="0044337E" w:rsidP="00BF43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5DD6F39E" w14:textId="0C2FBA27" w:rsidR="000E5479" w:rsidRPr="0044337E" w:rsidRDefault="000E5479" w:rsidP="00BF43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4337E">
        <w:rPr>
          <w:rFonts w:cstheme="minorHAnsi"/>
          <w:b/>
          <w:bCs/>
          <w:color w:val="000000"/>
          <w:sz w:val="24"/>
          <w:szCs w:val="24"/>
        </w:rPr>
        <w:t xml:space="preserve">Madame Magali HAUTEFEUILLE, </w:t>
      </w:r>
      <w:r w:rsidRPr="0044337E">
        <w:rPr>
          <w:rFonts w:cstheme="minorHAnsi"/>
          <w:color w:val="000000"/>
          <w:sz w:val="24"/>
          <w:szCs w:val="24"/>
        </w:rPr>
        <w:t>Maire de Sermaise,</w:t>
      </w:r>
      <w:r w:rsidRPr="0044337E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44337E">
        <w:rPr>
          <w:rFonts w:cstheme="minorHAnsi"/>
          <w:color w:val="000000"/>
          <w:sz w:val="24"/>
          <w:szCs w:val="24"/>
        </w:rPr>
        <w:t>qui soutient la restauration du mobilier de son église Notre-Dame de la Nativité et accorde l'autorisation à l'association "Sauvons le Patrimoine de Sermaise" de soumettre son dossier de candidature au concours "Mécénat Jeunes Talents et Patrimoine" du Crédit Agricole Ile-de-France de 2024.</w:t>
      </w:r>
    </w:p>
    <w:p w14:paraId="4F2797F7" w14:textId="77777777" w:rsidR="000E5479" w:rsidRPr="0044337E" w:rsidRDefault="000E5479" w:rsidP="00BF43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214AEDE" w14:textId="38661CC3" w:rsidR="000E5479" w:rsidRPr="0044337E" w:rsidRDefault="000E5479" w:rsidP="00BF43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4337E">
        <w:rPr>
          <w:rFonts w:cstheme="minorHAnsi"/>
          <w:color w:val="000000"/>
          <w:sz w:val="24"/>
          <w:szCs w:val="24"/>
        </w:rPr>
        <w:t xml:space="preserve">Madame </w:t>
      </w:r>
      <w:r w:rsidRPr="0044337E">
        <w:rPr>
          <w:rFonts w:cstheme="minorHAnsi"/>
          <w:b/>
          <w:bCs/>
          <w:color w:val="000000"/>
          <w:sz w:val="24"/>
          <w:szCs w:val="24"/>
        </w:rPr>
        <w:t>Colette AYMARD</w:t>
      </w:r>
      <w:r w:rsidRPr="0044337E">
        <w:rPr>
          <w:rFonts w:cstheme="minorHAnsi"/>
          <w:color w:val="000000"/>
          <w:sz w:val="24"/>
          <w:szCs w:val="24"/>
        </w:rPr>
        <w:t>, Conservatrice Générale des Monuments Historiques DRAC Île-de-France, qui est extrêmement favorable à la restauration du mobilier de l’église et qui suivra les restaurations tout en nous apportant son aide.</w:t>
      </w:r>
    </w:p>
    <w:p w14:paraId="4332AACC" w14:textId="09CF1EBE" w:rsidR="0044337E" w:rsidRPr="0044337E" w:rsidRDefault="0044337E" w:rsidP="00BF43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B8144AD" w14:textId="18717AD0" w:rsidR="00BF438F" w:rsidRDefault="0044337E" w:rsidP="00BF438F">
      <w:pPr>
        <w:pStyle w:val="Titre2"/>
        <w:shd w:val="clear" w:color="auto" w:fill="FFFFFF"/>
        <w:spacing w:before="0" w:line="240" w:lineRule="auto"/>
        <w:rPr>
          <w:rFonts w:asciiTheme="minorHAnsi" w:eastAsia="Times New Roman" w:hAnsiTheme="minorHAnsi" w:cstheme="minorHAnsi"/>
          <w:color w:val="1F1F1F"/>
          <w:sz w:val="24"/>
          <w:szCs w:val="24"/>
          <w:lang w:eastAsia="fr-FR"/>
        </w:rPr>
      </w:pPr>
      <w:r w:rsidRPr="0044337E">
        <w:rPr>
          <w:rFonts w:asciiTheme="minorHAnsi" w:hAnsiTheme="minorHAnsi" w:cstheme="minorHAnsi"/>
          <w:color w:val="000000"/>
          <w:sz w:val="24"/>
          <w:szCs w:val="24"/>
        </w:rPr>
        <w:t xml:space="preserve">Madame </w:t>
      </w:r>
      <w:r w:rsidRPr="0044337E">
        <w:rPr>
          <w:rFonts w:asciiTheme="minorHAnsi" w:hAnsiTheme="minorHAnsi" w:cstheme="minorHAnsi"/>
          <w:b/>
          <w:bCs/>
          <w:color w:val="000000"/>
          <w:sz w:val="24"/>
          <w:szCs w:val="24"/>
        </w:rPr>
        <w:t>Elisabeth S</w:t>
      </w:r>
      <w:r>
        <w:rPr>
          <w:rFonts w:cstheme="minorHAnsi"/>
          <w:b/>
          <w:bCs/>
          <w:color w:val="000000"/>
          <w:sz w:val="24"/>
          <w:szCs w:val="24"/>
        </w:rPr>
        <w:t>ALVON</w:t>
      </w:r>
      <w:r w:rsidRPr="0044337E">
        <w:rPr>
          <w:rFonts w:asciiTheme="minorHAnsi" w:hAnsiTheme="minorHAnsi" w:cstheme="minorHAnsi"/>
          <w:color w:val="000000"/>
          <w:sz w:val="24"/>
          <w:szCs w:val="24"/>
        </w:rPr>
        <w:t xml:space="preserve"> au nom de la Commission diocésaine d'art sacré</w:t>
      </w:r>
      <w:r>
        <w:rPr>
          <w:rFonts w:cstheme="minorHAnsi"/>
          <w:color w:val="000000"/>
          <w:sz w:val="24"/>
          <w:szCs w:val="24"/>
        </w:rPr>
        <w:t xml:space="preserve"> d</w:t>
      </w:r>
      <w:r w:rsidR="00BF438F">
        <w:rPr>
          <w:rFonts w:cstheme="minorHAnsi"/>
          <w:color w:val="000000"/>
          <w:sz w:val="24"/>
          <w:szCs w:val="24"/>
        </w:rPr>
        <w:t xml:space="preserve">u </w:t>
      </w:r>
      <w:r w:rsidR="00BF438F" w:rsidRPr="00BF438F">
        <w:rPr>
          <w:rFonts w:asciiTheme="minorHAnsi" w:eastAsia="Times New Roman" w:hAnsiTheme="minorHAnsi" w:cstheme="minorHAnsi"/>
          <w:color w:val="1F1F1F"/>
          <w:sz w:val="24"/>
          <w:szCs w:val="24"/>
          <w:lang w:eastAsia="fr-FR"/>
        </w:rPr>
        <w:t>diocèse d'Evry-Corbeil-Essonnes</w:t>
      </w:r>
      <w:r w:rsidR="00BF438F">
        <w:rPr>
          <w:rFonts w:asciiTheme="minorHAnsi" w:eastAsia="Times New Roman" w:hAnsiTheme="minorHAnsi" w:cstheme="minorHAnsi"/>
          <w:color w:val="1F1F1F"/>
          <w:sz w:val="24"/>
          <w:szCs w:val="24"/>
          <w:lang w:eastAsia="fr-FR"/>
        </w:rPr>
        <w:t xml:space="preserve">.  </w:t>
      </w:r>
    </w:p>
    <w:p w14:paraId="548146C4" w14:textId="77777777" w:rsidR="00BF438F" w:rsidRPr="00BF438F" w:rsidRDefault="00BF438F" w:rsidP="00BF438F">
      <w:pPr>
        <w:rPr>
          <w:lang w:eastAsia="fr-FR"/>
        </w:rPr>
      </w:pPr>
    </w:p>
    <w:p w14:paraId="6ADFAC27" w14:textId="7FE00A54" w:rsidR="000E5479" w:rsidRPr="0044337E" w:rsidRDefault="000E5479" w:rsidP="00BF43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4337E">
        <w:rPr>
          <w:rFonts w:cstheme="minorHAnsi"/>
          <w:color w:val="000000"/>
          <w:sz w:val="24"/>
          <w:szCs w:val="24"/>
        </w:rPr>
        <w:t xml:space="preserve">Madame </w:t>
      </w:r>
      <w:r w:rsidRPr="0044337E">
        <w:rPr>
          <w:rFonts w:cstheme="minorHAnsi"/>
          <w:b/>
          <w:bCs/>
          <w:color w:val="000000"/>
          <w:sz w:val="24"/>
          <w:szCs w:val="24"/>
        </w:rPr>
        <w:t xml:space="preserve">Aurélie NICOLAUS </w:t>
      </w:r>
      <w:r w:rsidRPr="0044337E">
        <w:rPr>
          <w:rFonts w:cstheme="minorHAnsi"/>
          <w:color w:val="000000"/>
          <w:sz w:val="24"/>
          <w:szCs w:val="24"/>
        </w:rPr>
        <w:t>Restauratrice du Patrimoine, spécialité Peinture, diplômée</w:t>
      </w:r>
      <w:r w:rsidR="00BF438F">
        <w:rPr>
          <w:rFonts w:cstheme="minorHAnsi"/>
          <w:color w:val="000000"/>
          <w:sz w:val="24"/>
          <w:szCs w:val="24"/>
        </w:rPr>
        <w:t xml:space="preserve"> </w:t>
      </w:r>
      <w:r w:rsidRPr="0044337E">
        <w:rPr>
          <w:rFonts w:cstheme="minorHAnsi"/>
          <w:color w:val="000000"/>
          <w:sz w:val="24"/>
          <w:szCs w:val="24"/>
        </w:rPr>
        <w:t>de l'INP, Maître de Conférences Associé Responsable de l'enseignement pratique -spécialité peinture, Licence de Préservation des Biens Culturels &amp; Master de Conservation-</w:t>
      </w:r>
    </w:p>
    <w:p w14:paraId="21DC3A86" w14:textId="525DAA71" w:rsidR="000E5479" w:rsidRPr="0044337E" w:rsidRDefault="000E5479" w:rsidP="00BF43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4337E">
        <w:rPr>
          <w:rFonts w:cstheme="minorHAnsi"/>
          <w:color w:val="000000"/>
          <w:sz w:val="24"/>
          <w:szCs w:val="24"/>
        </w:rPr>
        <w:t>Restauration des Biens Culturels, Université Paris 1 Panthéon-Sorbonne.</w:t>
      </w:r>
    </w:p>
    <w:p w14:paraId="6E608425" w14:textId="77777777" w:rsidR="000E5479" w:rsidRPr="0044337E" w:rsidRDefault="000E5479" w:rsidP="00BF43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8BDDEF4" w14:textId="3B2CCACA" w:rsidR="000E5479" w:rsidRPr="0044337E" w:rsidRDefault="000E5479" w:rsidP="00BF43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4337E">
        <w:rPr>
          <w:rFonts w:cstheme="minorHAnsi"/>
          <w:color w:val="000000"/>
          <w:sz w:val="24"/>
          <w:szCs w:val="24"/>
        </w:rPr>
        <w:t xml:space="preserve">Monsieur </w:t>
      </w:r>
      <w:r w:rsidRPr="0044337E">
        <w:rPr>
          <w:rFonts w:cstheme="minorHAnsi"/>
          <w:b/>
          <w:bCs/>
          <w:color w:val="000000"/>
          <w:sz w:val="24"/>
          <w:szCs w:val="24"/>
        </w:rPr>
        <w:t>Alexis IZARD</w:t>
      </w:r>
      <w:r w:rsidRPr="0044337E">
        <w:rPr>
          <w:rFonts w:cstheme="minorHAnsi"/>
          <w:color w:val="000000"/>
          <w:sz w:val="24"/>
          <w:szCs w:val="24"/>
        </w:rPr>
        <w:t>, E</w:t>
      </w:r>
      <w:r w:rsidR="0044337E" w:rsidRPr="0044337E">
        <w:rPr>
          <w:rFonts w:cstheme="minorHAnsi"/>
          <w:color w:val="000000"/>
          <w:sz w:val="24"/>
          <w:szCs w:val="24"/>
        </w:rPr>
        <w:t>x-</w:t>
      </w:r>
      <w:r w:rsidRPr="0044337E">
        <w:rPr>
          <w:rFonts w:cstheme="minorHAnsi"/>
          <w:color w:val="000000"/>
          <w:sz w:val="24"/>
          <w:szCs w:val="24"/>
        </w:rPr>
        <w:t>Député de la 3ème circonscription de l’Essonne.</w:t>
      </w:r>
    </w:p>
    <w:p w14:paraId="1586B3BC" w14:textId="77777777" w:rsidR="000E5479" w:rsidRPr="0044337E" w:rsidRDefault="000E5479" w:rsidP="00BF43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A66D749" w14:textId="4FA029A9" w:rsidR="000E5479" w:rsidRPr="0044337E" w:rsidRDefault="000E5479" w:rsidP="00BF43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4337E">
        <w:rPr>
          <w:rFonts w:cstheme="minorHAnsi"/>
          <w:color w:val="000000"/>
          <w:sz w:val="24"/>
          <w:szCs w:val="24"/>
        </w:rPr>
        <w:t xml:space="preserve">Monsieur </w:t>
      </w:r>
      <w:r w:rsidRPr="0044337E">
        <w:rPr>
          <w:rFonts w:cstheme="minorHAnsi"/>
          <w:b/>
          <w:bCs/>
          <w:color w:val="000000"/>
          <w:sz w:val="24"/>
          <w:szCs w:val="24"/>
        </w:rPr>
        <w:t>Paolo DE CARVALHO</w:t>
      </w:r>
      <w:r w:rsidRPr="0044337E">
        <w:rPr>
          <w:rFonts w:cstheme="minorHAnsi"/>
          <w:color w:val="000000"/>
          <w:sz w:val="24"/>
          <w:szCs w:val="24"/>
        </w:rPr>
        <w:t>, Maire de Dourdan (91), Président-délégué du</w:t>
      </w:r>
      <w:r w:rsidR="0044337E">
        <w:rPr>
          <w:rFonts w:cstheme="minorHAnsi"/>
          <w:color w:val="000000"/>
          <w:sz w:val="24"/>
          <w:szCs w:val="24"/>
        </w:rPr>
        <w:t xml:space="preserve"> </w:t>
      </w:r>
      <w:r w:rsidRPr="0044337E">
        <w:rPr>
          <w:rFonts w:cstheme="minorHAnsi"/>
          <w:color w:val="000000"/>
          <w:sz w:val="24"/>
          <w:szCs w:val="24"/>
        </w:rPr>
        <w:t>conseil départemental de l’Essonne.</w:t>
      </w:r>
    </w:p>
    <w:p w14:paraId="1D2D7ED0" w14:textId="77777777" w:rsidR="0044337E" w:rsidRPr="0044337E" w:rsidRDefault="0044337E" w:rsidP="00BF43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65DCB5C" w14:textId="7566B838" w:rsidR="000E5479" w:rsidRPr="0044337E" w:rsidRDefault="000E5479" w:rsidP="00BF43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4337E">
        <w:rPr>
          <w:rFonts w:cstheme="minorHAnsi"/>
          <w:color w:val="000000"/>
          <w:sz w:val="24"/>
          <w:szCs w:val="24"/>
        </w:rPr>
        <w:t xml:space="preserve">Monsieur </w:t>
      </w:r>
      <w:r w:rsidRPr="0044337E">
        <w:rPr>
          <w:rFonts w:cstheme="minorHAnsi"/>
          <w:b/>
          <w:bCs/>
          <w:color w:val="000000"/>
          <w:sz w:val="24"/>
          <w:szCs w:val="24"/>
        </w:rPr>
        <w:t>Guillaume BELLINELLI</w:t>
      </w:r>
      <w:r w:rsidRPr="0044337E">
        <w:rPr>
          <w:rFonts w:cstheme="minorHAnsi"/>
          <w:color w:val="000000"/>
          <w:sz w:val="24"/>
          <w:szCs w:val="24"/>
        </w:rPr>
        <w:t>, Maire de Roinville-sous-Dourdan.</w:t>
      </w:r>
    </w:p>
    <w:p w14:paraId="00B62134" w14:textId="77777777" w:rsidR="0044337E" w:rsidRPr="0044337E" w:rsidRDefault="0044337E" w:rsidP="00BF43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74F58F7" w14:textId="77777777" w:rsidR="000E5479" w:rsidRPr="0044337E" w:rsidRDefault="000E5479" w:rsidP="00BF43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4337E">
        <w:rPr>
          <w:rFonts w:cstheme="minorHAnsi"/>
          <w:color w:val="000000"/>
          <w:sz w:val="24"/>
          <w:szCs w:val="24"/>
        </w:rPr>
        <w:t xml:space="preserve">Monsieur </w:t>
      </w:r>
      <w:r w:rsidRPr="0044337E">
        <w:rPr>
          <w:rFonts w:cstheme="minorHAnsi"/>
          <w:b/>
          <w:bCs/>
          <w:color w:val="000000"/>
          <w:sz w:val="24"/>
          <w:szCs w:val="24"/>
        </w:rPr>
        <w:t>Jean Yves VALIN</w:t>
      </w:r>
      <w:r w:rsidRPr="0044337E">
        <w:rPr>
          <w:rFonts w:cstheme="minorHAnsi"/>
          <w:color w:val="000000"/>
          <w:sz w:val="24"/>
          <w:szCs w:val="24"/>
        </w:rPr>
        <w:t>, Président de l’APAVIE (Association Patrimoine et cadre de Vie</w:t>
      </w:r>
    </w:p>
    <w:p w14:paraId="3A15060C" w14:textId="662467E2" w:rsidR="000E5479" w:rsidRPr="0044337E" w:rsidRDefault="000E5479" w:rsidP="00BF43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4337E">
        <w:rPr>
          <w:rFonts w:cstheme="minorHAnsi"/>
          <w:color w:val="000000"/>
          <w:sz w:val="24"/>
          <w:szCs w:val="24"/>
        </w:rPr>
        <w:t>Dourdan).</w:t>
      </w:r>
    </w:p>
    <w:p w14:paraId="1DB23873" w14:textId="77777777" w:rsidR="0044337E" w:rsidRPr="0044337E" w:rsidRDefault="0044337E" w:rsidP="00BF43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395E030" w14:textId="77777777" w:rsidR="000E5479" w:rsidRPr="0044337E" w:rsidRDefault="000E5479" w:rsidP="00BF43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4337E">
        <w:rPr>
          <w:rFonts w:cstheme="minorHAnsi"/>
          <w:color w:val="000000"/>
          <w:sz w:val="24"/>
          <w:szCs w:val="24"/>
        </w:rPr>
        <w:t xml:space="preserve">Monsieur </w:t>
      </w:r>
      <w:r w:rsidRPr="0044337E">
        <w:rPr>
          <w:rFonts w:cstheme="minorHAnsi"/>
          <w:b/>
          <w:bCs/>
          <w:color w:val="000000"/>
          <w:sz w:val="24"/>
          <w:szCs w:val="24"/>
        </w:rPr>
        <w:t>Patrick RIÈDER</w:t>
      </w:r>
      <w:r w:rsidRPr="0044337E">
        <w:rPr>
          <w:rFonts w:cstheme="minorHAnsi"/>
          <w:color w:val="000000"/>
          <w:sz w:val="24"/>
          <w:szCs w:val="24"/>
        </w:rPr>
        <w:t>, Président de la SHSA (Société Historique de Saint-Arnoult en</w:t>
      </w:r>
    </w:p>
    <w:p w14:paraId="37C66582" w14:textId="592C4F92" w:rsidR="000E5479" w:rsidRPr="0044337E" w:rsidRDefault="000E5479" w:rsidP="00BF43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4337E">
        <w:rPr>
          <w:rFonts w:cstheme="minorHAnsi"/>
          <w:color w:val="000000"/>
          <w:sz w:val="24"/>
          <w:szCs w:val="24"/>
        </w:rPr>
        <w:t>Yvelines.</w:t>
      </w:r>
    </w:p>
    <w:p w14:paraId="13F56BEF" w14:textId="77777777" w:rsidR="0044337E" w:rsidRPr="0044337E" w:rsidRDefault="0044337E" w:rsidP="00BF43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130FE6C" w14:textId="493A65C6" w:rsidR="000E5479" w:rsidRPr="0044337E" w:rsidRDefault="000E5479" w:rsidP="00BF43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4337E">
        <w:rPr>
          <w:rFonts w:cstheme="minorHAnsi"/>
          <w:color w:val="000000"/>
          <w:sz w:val="24"/>
          <w:szCs w:val="24"/>
        </w:rPr>
        <w:t xml:space="preserve">Monsieur </w:t>
      </w:r>
      <w:r w:rsidRPr="0044337E">
        <w:rPr>
          <w:rFonts w:cstheme="minorHAnsi"/>
          <w:b/>
          <w:bCs/>
          <w:color w:val="000000"/>
          <w:sz w:val="24"/>
          <w:szCs w:val="24"/>
        </w:rPr>
        <w:t>Patrice CANAL</w:t>
      </w:r>
      <w:r w:rsidRPr="0044337E">
        <w:rPr>
          <w:rFonts w:cstheme="minorHAnsi"/>
          <w:color w:val="000000"/>
          <w:sz w:val="24"/>
          <w:szCs w:val="24"/>
        </w:rPr>
        <w:t>, Président du Cercle Histoire et Patrimoine de Longvilliers.</w:t>
      </w:r>
    </w:p>
    <w:p w14:paraId="605F2E60" w14:textId="77777777" w:rsidR="0044337E" w:rsidRPr="0044337E" w:rsidRDefault="0044337E" w:rsidP="00BF43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3E6BEC1" w14:textId="0D1F0B37" w:rsidR="00511F2F" w:rsidRPr="0044337E" w:rsidRDefault="000E5479" w:rsidP="00BF438F">
      <w:pPr>
        <w:spacing w:line="240" w:lineRule="auto"/>
        <w:rPr>
          <w:rFonts w:cstheme="minorHAnsi"/>
          <w:color w:val="000000"/>
          <w:sz w:val="24"/>
          <w:szCs w:val="24"/>
        </w:rPr>
      </w:pPr>
      <w:r w:rsidRPr="0044337E">
        <w:rPr>
          <w:rFonts w:cstheme="minorHAnsi"/>
          <w:color w:val="000000"/>
          <w:sz w:val="24"/>
          <w:szCs w:val="24"/>
        </w:rPr>
        <w:t xml:space="preserve">Monsieur </w:t>
      </w:r>
      <w:r w:rsidRPr="0044337E">
        <w:rPr>
          <w:rFonts w:cstheme="minorHAnsi"/>
          <w:b/>
          <w:bCs/>
          <w:color w:val="000000"/>
          <w:sz w:val="24"/>
          <w:szCs w:val="24"/>
        </w:rPr>
        <w:t>François THIÉBAUD</w:t>
      </w:r>
      <w:r w:rsidRPr="0044337E">
        <w:rPr>
          <w:rFonts w:cstheme="minorHAnsi"/>
          <w:color w:val="000000"/>
          <w:sz w:val="24"/>
          <w:szCs w:val="24"/>
        </w:rPr>
        <w:t>, Trésorier de St Cyr et patrimoine, St Cyr-sous-Dourdan.</w:t>
      </w:r>
    </w:p>
    <w:p w14:paraId="7AFDF0C1" w14:textId="7B0A09A8" w:rsidR="000E5479" w:rsidRPr="0044337E" w:rsidRDefault="000E5479" w:rsidP="00BF438F">
      <w:pPr>
        <w:spacing w:line="240" w:lineRule="auto"/>
        <w:rPr>
          <w:rFonts w:cstheme="minorHAnsi"/>
          <w:color w:val="000000"/>
          <w:sz w:val="24"/>
          <w:szCs w:val="24"/>
        </w:rPr>
      </w:pPr>
    </w:p>
    <w:p w14:paraId="4B216173" w14:textId="220A68A3" w:rsidR="000E5479" w:rsidRDefault="000E5479" w:rsidP="000E5479">
      <w:r w:rsidRPr="000E5479">
        <w:rPr>
          <w:noProof/>
        </w:rPr>
        <w:lastRenderedPageBreak/>
        <w:drawing>
          <wp:inline distT="0" distB="0" distL="0" distR="0" wp14:anchorId="045D08FD" wp14:editId="4138249B">
            <wp:extent cx="5760720" cy="6944360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4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5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79"/>
    <w:rsid w:val="000E5479"/>
    <w:rsid w:val="0044337E"/>
    <w:rsid w:val="00511F2F"/>
    <w:rsid w:val="008779F9"/>
    <w:rsid w:val="00B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D8F7"/>
  <w15:chartTrackingRefBased/>
  <w15:docId w15:val="{E558EDF3-CB4E-41C3-A822-E4FCA64E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43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F43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daviot</dc:creator>
  <cp:keywords/>
  <dc:description/>
  <cp:lastModifiedBy>patrick daviot</cp:lastModifiedBy>
  <cp:revision>2</cp:revision>
  <dcterms:created xsi:type="dcterms:W3CDTF">2025-04-14T09:09:00Z</dcterms:created>
  <dcterms:modified xsi:type="dcterms:W3CDTF">2025-04-14T09:09:00Z</dcterms:modified>
</cp:coreProperties>
</file>